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EC1FE2">
      <w:pPr>
        <w:pStyle w:val="a5"/>
        <w:spacing w:after="0"/>
        <w:ind w:right="43"/>
        <w:rPr>
          <w:b/>
        </w:rPr>
      </w:pPr>
      <w:proofErr w:type="gramStart"/>
      <w:r w:rsidRPr="00030CA5">
        <w:t>п</w:t>
      </w:r>
      <w:r w:rsidR="00F36690" w:rsidRPr="00030CA5">
        <w:t>роекта постановления администрации Палецкого сельсовета Баганского района Новосибирской области   «</w:t>
      </w:r>
      <w:r w:rsidR="00EC1FE2" w:rsidRPr="00FF520B">
        <w:rPr>
          <w:bCs/>
          <w:sz w:val="20"/>
        </w:rPr>
        <w:t xml:space="preserve">Об утверждении </w:t>
      </w:r>
      <w:r w:rsidR="00EC1FE2" w:rsidRPr="00FF520B">
        <w:rPr>
          <w:sz w:val="20"/>
        </w:rPr>
        <w:t xml:space="preserve">муниципальной программы «Развитие автомобильных дорог  местного значения в </w:t>
      </w:r>
      <w:proofErr w:type="spellStart"/>
      <w:r w:rsidR="00EC1FE2" w:rsidRPr="00FF520B">
        <w:rPr>
          <w:sz w:val="20"/>
        </w:rPr>
        <w:t>Палецком</w:t>
      </w:r>
      <w:proofErr w:type="spellEnd"/>
      <w:r w:rsidR="00EC1FE2" w:rsidRPr="00FF520B">
        <w:rPr>
          <w:sz w:val="20"/>
        </w:rPr>
        <w:t xml:space="preserve"> сельсовете Баганского района Новосибирской области на 2021 - 2023 годы»</w:t>
      </w:r>
      <w:r w:rsidR="00D05BCB" w:rsidRPr="00030CA5">
        <w:rPr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772817">
        <w:rPr>
          <w:rFonts w:ascii="Times New Roman" w:hAnsi="Times New Roman"/>
        </w:rPr>
        <w:t>5</w:t>
      </w:r>
      <w:r w:rsidR="00EC1FE2">
        <w:rPr>
          <w:rFonts w:ascii="Times New Roman" w:hAnsi="Times New Roman"/>
        </w:rPr>
        <w:t>8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772817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>»</w:t>
      </w:r>
      <w:r w:rsidR="00772817">
        <w:rPr>
          <w:rFonts w:ascii="Times New Roman" w:hAnsi="Times New Roman"/>
        </w:rPr>
        <w:t>ноября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772817" w:rsidRDefault="00F36690" w:rsidP="00772817">
      <w:pPr>
        <w:pStyle w:val="a5"/>
        <w:spacing w:after="0"/>
        <w:ind w:right="43"/>
        <w:rPr>
          <w:sz w:val="20"/>
        </w:rPr>
      </w:pPr>
      <w:proofErr w:type="gramStart"/>
      <w:r w:rsidRPr="00030CA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t>«</w:t>
      </w:r>
      <w:r w:rsidR="00EC1FE2" w:rsidRPr="00FF520B">
        <w:rPr>
          <w:bCs/>
          <w:sz w:val="20"/>
        </w:rPr>
        <w:t xml:space="preserve">Об утверждении </w:t>
      </w:r>
      <w:r w:rsidR="00EC1FE2" w:rsidRPr="00FF520B">
        <w:rPr>
          <w:sz w:val="20"/>
        </w:rPr>
        <w:t xml:space="preserve">муниципальной программы «Развитие автомобильных дорог  местного значения в </w:t>
      </w:r>
      <w:proofErr w:type="spellStart"/>
      <w:r w:rsidR="00EC1FE2" w:rsidRPr="00FF520B">
        <w:rPr>
          <w:sz w:val="20"/>
        </w:rPr>
        <w:t>Палецком</w:t>
      </w:r>
      <w:proofErr w:type="spellEnd"/>
      <w:r w:rsidR="00EC1FE2" w:rsidRPr="00FF520B">
        <w:rPr>
          <w:sz w:val="20"/>
        </w:rPr>
        <w:t xml:space="preserve"> сельсовете Баганского района Новосибирской области на 2021 - 2023 годы»</w:t>
      </w:r>
      <w:r w:rsidR="006C6A47" w:rsidRPr="00030CA5">
        <w:rPr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7060D"/>
    <w:rsid w:val="006C6A47"/>
    <w:rsid w:val="00733122"/>
    <w:rsid w:val="007644F0"/>
    <w:rsid w:val="00772817"/>
    <w:rsid w:val="007D6F0D"/>
    <w:rsid w:val="008C7007"/>
    <w:rsid w:val="00A41B05"/>
    <w:rsid w:val="00B06999"/>
    <w:rsid w:val="00C109E1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2021-01-04T14:49:00Z</dcterms:modified>
</cp:coreProperties>
</file>